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004" w:rsidRDefault="00FF6EBC">
      <w:pPr>
        <w:widowControl/>
        <w:adjustRightInd w:val="0"/>
        <w:spacing w:line="700" w:lineRule="exact"/>
        <w:jc w:val="left"/>
        <w:rPr>
          <w:rFonts w:ascii="仿宋" w:eastAsia="仿宋" w:hAnsi="仿宋" w:cs="仿宋"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附件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：</w:t>
      </w:r>
    </w:p>
    <w:tbl>
      <w:tblPr>
        <w:tblW w:w="14814" w:type="dxa"/>
        <w:jc w:val="center"/>
        <w:tblLayout w:type="fixed"/>
        <w:tblLook w:val="04A0"/>
      </w:tblPr>
      <w:tblGrid>
        <w:gridCol w:w="1238"/>
        <w:gridCol w:w="1107"/>
        <w:gridCol w:w="740"/>
        <w:gridCol w:w="403"/>
        <w:gridCol w:w="1032"/>
        <w:gridCol w:w="1245"/>
        <w:gridCol w:w="730"/>
        <w:gridCol w:w="360"/>
        <w:gridCol w:w="140"/>
        <w:gridCol w:w="928"/>
        <w:gridCol w:w="459"/>
        <w:gridCol w:w="442"/>
        <w:gridCol w:w="271"/>
        <w:gridCol w:w="160"/>
        <w:gridCol w:w="617"/>
        <w:gridCol w:w="77"/>
        <w:gridCol w:w="899"/>
        <w:gridCol w:w="675"/>
        <w:gridCol w:w="488"/>
        <w:gridCol w:w="984"/>
        <w:gridCol w:w="948"/>
        <w:gridCol w:w="871"/>
      </w:tblGrid>
      <w:tr w:rsidR="00BB2004">
        <w:trPr>
          <w:trHeight w:val="639"/>
          <w:jc w:val="center"/>
        </w:trPr>
        <w:tc>
          <w:tcPr>
            <w:tcW w:w="14814" w:type="dxa"/>
            <w:gridSpan w:val="22"/>
            <w:tcBorders>
              <w:bottom w:val="single" w:sz="4" w:space="0" w:color="auto"/>
            </w:tcBorders>
            <w:vAlign w:val="center"/>
          </w:tcPr>
          <w:p w:rsidR="00BB2004" w:rsidRDefault="00FF6EBC">
            <w:pPr>
              <w:widowControl/>
              <w:adjustRightInd w:val="0"/>
              <w:spacing w:line="60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  <w:u w:val="single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  <w:u w:val="single"/>
              </w:rPr>
              <w:t xml:space="preserve">  2022 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</w:rPr>
              <w:t>年度行政执法统计报表</w:t>
            </w:r>
            <w:r>
              <w:rPr>
                <w:rFonts w:ascii="楷体" w:eastAsia="楷体" w:hAnsi="楷体" w:cs="楷体" w:hint="eastAsia"/>
                <w:bCs/>
                <w:color w:val="000000"/>
                <w:kern w:val="0"/>
                <w:sz w:val="24"/>
              </w:rPr>
              <w:t>（公示部分）</w:t>
            </w:r>
          </w:p>
        </w:tc>
      </w:tr>
      <w:tr w:rsidR="00BB2004">
        <w:trPr>
          <w:trHeight w:val="500"/>
          <w:jc w:val="center"/>
        </w:trPr>
        <w:tc>
          <w:tcPr>
            <w:tcW w:w="3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04" w:rsidRDefault="00FF6EB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填报单位（盖章）：</w:t>
            </w:r>
          </w:p>
        </w:tc>
        <w:tc>
          <w:tcPr>
            <w:tcW w:w="56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04" w:rsidRDefault="00FF6EBC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Cs w:val="22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</w:rPr>
              <w:t>国家税务总局孝感市税务局</w:t>
            </w:r>
          </w:p>
        </w:tc>
        <w:tc>
          <w:tcPr>
            <w:tcW w:w="1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04" w:rsidRDefault="00FF6EB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填报时间：</w:t>
            </w:r>
          </w:p>
        </w:tc>
        <w:tc>
          <w:tcPr>
            <w:tcW w:w="3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04" w:rsidRDefault="00FF6EBC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Cs w:val="22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</w:rPr>
              <w:t>2023</w:t>
            </w:r>
            <w:r>
              <w:rPr>
                <w:rFonts w:ascii="宋体" w:eastAsia="宋体" w:hAnsi="宋体" w:cs="Times New Roman" w:hint="eastAsia"/>
                <w:b/>
                <w:bCs/>
                <w:sz w:val="24"/>
              </w:rPr>
              <w:t>年</w:t>
            </w:r>
            <w:r>
              <w:rPr>
                <w:rFonts w:ascii="宋体" w:eastAsia="宋体" w:hAnsi="宋体" w:cs="Times New Roman" w:hint="eastAsia"/>
                <w:b/>
                <w:bCs/>
                <w:sz w:val="24"/>
              </w:rPr>
              <w:t>1</w:t>
            </w:r>
            <w:r>
              <w:rPr>
                <w:rFonts w:ascii="宋体" w:eastAsia="宋体" w:hAnsi="宋体" w:cs="Times New Roman" w:hint="eastAsia"/>
                <w:b/>
                <w:bCs/>
                <w:sz w:val="24"/>
              </w:rPr>
              <w:t>月</w:t>
            </w:r>
            <w:r>
              <w:rPr>
                <w:rFonts w:ascii="宋体" w:eastAsia="宋体" w:hAnsi="宋体" w:cs="Times New Roman" w:hint="eastAsia"/>
                <w:b/>
                <w:bCs/>
                <w:sz w:val="24"/>
              </w:rPr>
              <w:t>29</w:t>
            </w:r>
            <w:bookmarkStart w:id="0" w:name="_GoBack"/>
            <w:bookmarkEnd w:id="0"/>
            <w:r>
              <w:rPr>
                <w:rFonts w:ascii="宋体" w:eastAsia="宋体" w:hAnsi="宋体" w:cs="Times New Roman" w:hint="eastAsia"/>
                <w:b/>
                <w:bCs/>
                <w:sz w:val="24"/>
              </w:rPr>
              <w:t>日</w:t>
            </w:r>
          </w:p>
        </w:tc>
      </w:tr>
      <w:tr w:rsidR="00BB2004">
        <w:trPr>
          <w:trHeight w:val="555"/>
          <w:jc w:val="center"/>
        </w:trPr>
        <w:tc>
          <w:tcPr>
            <w:tcW w:w="1481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04" w:rsidRDefault="00FF6EBC">
            <w:pPr>
              <w:widowControl/>
              <w:spacing w:line="240" w:lineRule="exact"/>
              <w:jc w:val="center"/>
              <w:rPr>
                <w:rFonts w:ascii="宋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黑体" w:hAnsi="宋体" w:cs="宋体" w:hint="eastAsia"/>
                <w:color w:val="000000"/>
                <w:kern w:val="0"/>
                <w:sz w:val="24"/>
              </w:rPr>
              <w:t>行政执法基本信息</w:t>
            </w:r>
          </w:p>
        </w:tc>
      </w:tr>
      <w:tr w:rsidR="00BB2004">
        <w:trPr>
          <w:trHeight w:val="506"/>
          <w:jc w:val="center"/>
        </w:trPr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04" w:rsidRDefault="00BB200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BB2004" w:rsidRDefault="00FF6EB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本级行政执法主体名称</w:t>
            </w:r>
          </w:p>
          <w:p w:rsidR="00BB2004" w:rsidRDefault="00BB200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04" w:rsidRDefault="00FF6EBC">
            <w:pPr>
              <w:widowControl/>
              <w:spacing w:line="240" w:lineRule="exact"/>
              <w:jc w:val="center"/>
              <w:rPr>
                <w:rFonts w:ascii="宋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黑体" w:hAnsi="宋体" w:cs="宋体" w:hint="eastAsia"/>
                <w:color w:val="000000"/>
                <w:kern w:val="0"/>
                <w:sz w:val="24"/>
              </w:rPr>
              <w:t>国家税务总局</w:t>
            </w:r>
            <w:r>
              <w:rPr>
                <w:rFonts w:ascii="宋体" w:eastAsia="黑体" w:hAnsi="宋体" w:cs="宋体" w:hint="eastAsia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ascii="宋体" w:eastAsia="黑体" w:hAnsi="宋体" w:cs="宋体" w:hint="eastAsia"/>
                <w:color w:val="000000"/>
                <w:kern w:val="0"/>
                <w:sz w:val="24"/>
              </w:rPr>
              <w:t>孝感市税务局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04" w:rsidRDefault="00FF6EBC">
            <w:pPr>
              <w:widowControl/>
              <w:spacing w:line="240" w:lineRule="exact"/>
              <w:jc w:val="center"/>
              <w:rPr>
                <w:rFonts w:ascii="宋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执法岗位设置数量（个）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04" w:rsidRDefault="00FF6EBC">
            <w:pPr>
              <w:widowControl/>
              <w:spacing w:line="240" w:lineRule="exact"/>
              <w:jc w:val="center"/>
              <w:rPr>
                <w:rFonts w:ascii="宋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黑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04" w:rsidRDefault="00FF6EB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岗位核定人数（人）</w:t>
            </w: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04" w:rsidRDefault="00FF6EBC">
            <w:pPr>
              <w:widowControl/>
              <w:spacing w:line="240" w:lineRule="exact"/>
              <w:jc w:val="center"/>
              <w:rPr>
                <w:rFonts w:ascii="宋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黑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04" w:rsidRDefault="00FF6EBC">
            <w:pPr>
              <w:widowControl/>
              <w:spacing w:line="240" w:lineRule="exact"/>
              <w:jc w:val="center"/>
              <w:rPr>
                <w:rFonts w:ascii="宋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实际在岗执法人员数量（人）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04" w:rsidRDefault="00FF6EBC">
            <w:pPr>
              <w:widowControl/>
              <w:spacing w:line="240" w:lineRule="exact"/>
              <w:jc w:val="center"/>
              <w:rPr>
                <w:rFonts w:ascii="宋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黑体" w:hAnsi="宋体" w:cs="宋体" w:hint="eastAsia"/>
                <w:color w:val="000000"/>
                <w:kern w:val="0"/>
                <w:sz w:val="24"/>
              </w:rPr>
              <w:t>0</w:t>
            </w:r>
          </w:p>
        </w:tc>
      </w:tr>
      <w:tr w:rsidR="00BB2004">
        <w:trPr>
          <w:trHeight w:val="506"/>
          <w:jc w:val="center"/>
        </w:trPr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04" w:rsidRDefault="00FF6EB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下级行政执法主体名称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04" w:rsidRDefault="00FF6EBC">
            <w:pPr>
              <w:widowControl/>
              <w:spacing w:line="240" w:lineRule="exact"/>
              <w:jc w:val="center"/>
              <w:rPr>
                <w:rFonts w:ascii="宋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黑体" w:hAnsi="宋体" w:cs="宋体" w:hint="eastAsia"/>
                <w:color w:val="000000"/>
                <w:kern w:val="0"/>
                <w:sz w:val="24"/>
              </w:rPr>
              <w:t>国家税务总局孝感市税务局第一税务分局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04" w:rsidRDefault="00FF6EB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执法岗位设置数量（个）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04" w:rsidRDefault="00FF6EBC">
            <w:pPr>
              <w:widowControl/>
              <w:spacing w:line="240" w:lineRule="exact"/>
              <w:jc w:val="center"/>
              <w:rPr>
                <w:rFonts w:ascii="宋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黑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04" w:rsidRDefault="00FF6EB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岗位核定人数（人）</w:t>
            </w: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04" w:rsidRDefault="00FF6EBC">
            <w:pPr>
              <w:widowControl/>
              <w:spacing w:line="240" w:lineRule="exact"/>
              <w:jc w:val="center"/>
              <w:rPr>
                <w:rFonts w:ascii="宋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黑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04" w:rsidRDefault="00FF6EB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实际在岗执法人员数量（人）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04" w:rsidRDefault="00FF6EBC">
            <w:pPr>
              <w:widowControl/>
              <w:spacing w:line="240" w:lineRule="exact"/>
              <w:jc w:val="center"/>
              <w:rPr>
                <w:rFonts w:ascii="宋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黑体" w:hAnsi="宋体" w:cs="宋体" w:hint="eastAsia"/>
                <w:color w:val="000000"/>
                <w:kern w:val="0"/>
                <w:sz w:val="24"/>
              </w:rPr>
              <w:t>23</w:t>
            </w:r>
          </w:p>
        </w:tc>
      </w:tr>
      <w:tr w:rsidR="00BB2004">
        <w:trPr>
          <w:trHeight w:val="506"/>
          <w:jc w:val="center"/>
        </w:trPr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04" w:rsidRDefault="00FF6EB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下级行政执法主体名称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04" w:rsidRDefault="00FF6EBC">
            <w:pPr>
              <w:widowControl/>
              <w:spacing w:line="240" w:lineRule="exact"/>
              <w:jc w:val="center"/>
              <w:rPr>
                <w:rFonts w:ascii="宋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黑体" w:hAnsi="宋体" w:cs="宋体" w:hint="eastAsia"/>
                <w:color w:val="000000"/>
                <w:kern w:val="0"/>
                <w:sz w:val="24"/>
              </w:rPr>
              <w:t>国家税务总局孝感市税务局第二税务分局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04" w:rsidRDefault="00FF6EBC">
            <w:pPr>
              <w:widowControl/>
              <w:spacing w:line="240" w:lineRule="exact"/>
              <w:jc w:val="center"/>
              <w:rPr>
                <w:rFonts w:ascii="宋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执法岗位设置数量（个）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04" w:rsidRDefault="00FF6EBC">
            <w:pPr>
              <w:widowControl/>
              <w:spacing w:line="240" w:lineRule="exact"/>
              <w:jc w:val="center"/>
              <w:rPr>
                <w:rFonts w:ascii="宋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黑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04" w:rsidRDefault="00FF6EB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岗位核定人数（人）</w:t>
            </w: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04" w:rsidRDefault="00FF6EBC">
            <w:pPr>
              <w:widowControl/>
              <w:spacing w:line="240" w:lineRule="exact"/>
              <w:jc w:val="center"/>
              <w:rPr>
                <w:rFonts w:ascii="宋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黑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04" w:rsidRDefault="00FF6EBC">
            <w:pPr>
              <w:widowControl/>
              <w:spacing w:line="240" w:lineRule="exact"/>
              <w:jc w:val="center"/>
              <w:rPr>
                <w:rFonts w:ascii="宋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实际在岗执法人员数量（人）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04" w:rsidRDefault="00FF6EBC">
            <w:pPr>
              <w:widowControl/>
              <w:spacing w:line="240" w:lineRule="exact"/>
              <w:jc w:val="center"/>
              <w:rPr>
                <w:rFonts w:ascii="宋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黑体" w:hAnsi="宋体" w:cs="宋体" w:hint="eastAsia"/>
                <w:color w:val="000000"/>
                <w:kern w:val="0"/>
                <w:sz w:val="24"/>
              </w:rPr>
              <w:t>15</w:t>
            </w:r>
          </w:p>
        </w:tc>
      </w:tr>
      <w:tr w:rsidR="00BB2004">
        <w:trPr>
          <w:trHeight w:val="506"/>
          <w:jc w:val="center"/>
        </w:trPr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04" w:rsidRDefault="00FF6EB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下级行政执法主体名称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04" w:rsidRDefault="00FF6EBC">
            <w:pPr>
              <w:widowControl/>
              <w:spacing w:line="240" w:lineRule="exact"/>
              <w:jc w:val="center"/>
              <w:rPr>
                <w:rFonts w:ascii="宋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黑体" w:hAnsi="宋体" w:cs="宋体" w:hint="eastAsia"/>
                <w:color w:val="000000"/>
                <w:kern w:val="0"/>
                <w:sz w:val="24"/>
              </w:rPr>
              <w:t>国家税务总局孝感市税务局第三税务分局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04" w:rsidRDefault="00FF6EB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执法岗位设置数量（个）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04" w:rsidRDefault="00FF6EBC">
            <w:pPr>
              <w:widowControl/>
              <w:spacing w:line="240" w:lineRule="exact"/>
              <w:jc w:val="center"/>
              <w:rPr>
                <w:rFonts w:ascii="宋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黑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04" w:rsidRDefault="00FF6EB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岗位核定人数（人）</w:t>
            </w: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04" w:rsidRDefault="00FF6EBC">
            <w:pPr>
              <w:widowControl/>
              <w:spacing w:line="240" w:lineRule="exact"/>
              <w:jc w:val="center"/>
              <w:rPr>
                <w:rFonts w:ascii="宋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黑体" w:hAnsi="宋体" w:cs="宋体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04" w:rsidRDefault="00FF6EBC">
            <w:pPr>
              <w:widowControl/>
              <w:spacing w:line="240" w:lineRule="exact"/>
              <w:jc w:val="center"/>
              <w:rPr>
                <w:rFonts w:ascii="宋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实际在岗执法人员数量（人）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04" w:rsidRDefault="00FF6EBC">
            <w:pPr>
              <w:widowControl/>
              <w:spacing w:line="240" w:lineRule="exact"/>
              <w:jc w:val="center"/>
              <w:rPr>
                <w:rFonts w:ascii="宋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黑体" w:hAnsi="宋体" w:cs="宋体" w:hint="eastAsia"/>
                <w:color w:val="000000"/>
                <w:kern w:val="0"/>
                <w:sz w:val="24"/>
              </w:rPr>
              <w:t>13</w:t>
            </w:r>
          </w:p>
        </w:tc>
      </w:tr>
      <w:tr w:rsidR="00BB2004">
        <w:trPr>
          <w:trHeight w:val="506"/>
          <w:jc w:val="center"/>
        </w:trPr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04" w:rsidRDefault="00FF6EB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下级行政执法主体名称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04" w:rsidRDefault="00FF6EBC">
            <w:pPr>
              <w:widowControl/>
              <w:spacing w:line="240" w:lineRule="exact"/>
              <w:jc w:val="center"/>
              <w:rPr>
                <w:rFonts w:ascii="宋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黑体" w:hAnsi="宋体" w:cs="宋体" w:hint="eastAsia"/>
                <w:color w:val="000000"/>
                <w:kern w:val="0"/>
                <w:sz w:val="24"/>
              </w:rPr>
              <w:t>国家税务总局孝感市税务局稽查局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04" w:rsidRDefault="00FF6EBC">
            <w:pPr>
              <w:widowControl/>
              <w:spacing w:line="240" w:lineRule="exact"/>
              <w:jc w:val="center"/>
              <w:rPr>
                <w:rFonts w:ascii="宋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执法岗位设置数量（个）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04" w:rsidRDefault="00FF6EBC">
            <w:pPr>
              <w:widowControl/>
              <w:spacing w:line="240" w:lineRule="exact"/>
              <w:jc w:val="center"/>
              <w:rPr>
                <w:rFonts w:ascii="宋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黑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04" w:rsidRDefault="00FF6EB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岗位核定人数（人）</w:t>
            </w: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04" w:rsidRDefault="00FF6EBC">
            <w:pPr>
              <w:widowControl/>
              <w:spacing w:line="240" w:lineRule="exact"/>
              <w:jc w:val="center"/>
              <w:rPr>
                <w:rFonts w:ascii="宋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黑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04" w:rsidRDefault="00FF6EBC">
            <w:pPr>
              <w:widowControl/>
              <w:spacing w:line="240" w:lineRule="exact"/>
              <w:jc w:val="center"/>
              <w:rPr>
                <w:rFonts w:ascii="宋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实际在岗执法人员数量（人）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04" w:rsidRDefault="00FF6EBC">
            <w:pPr>
              <w:widowControl/>
              <w:spacing w:line="240" w:lineRule="exact"/>
              <w:jc w:val="center"/>
              <w:rPr>
                <w:rFonts w:ascii="宋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黑体" w:hAnsi="宋体" w:cs="宋体" w:hint="eastAsia"/>
                <w:color w:val="000000"/>
                <w:kern w:val="0"/>
                <w:sz w:val="24"/>
              </w:rPr>
              <w:t>19</w:t>
            </w:r>
          </w:p>
        </w:tc>
      </w:tr>
      <w:tr w:rsidR="00BB2004">
        <w:trPr>
          <w:trHeight w:val="506"/>
          <w:jc w:val="center"/>
        </w:trPr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04" w:rsidRDefault="00FF6EB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下级行政执法主体名称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04" w:rsidRDefault="00FF6EBC">
            <w:pPr>
              <w:widowControl/>
              <w:spacing w:line="240" w:lineRule="exact"/>
              <w:jc w:val="center"/>
              <w:rPr>
                <w:rFonts w:ascii="宋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黑体" w:hAnsi="宋体" w:cs="宋体" w:hint="eastAsia"/>
                <w:color w:val="000000"/>
                <w:kern w:val="0"/>
                <w:sz w:val="24"/>
              </w:rPr>
              <w:t>国家税务总局孝感市税务局第一稽查局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04" w:rsidRDefault="00FF6EB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执法岗位设置数量（个）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04" w:rsidRDefault="00FF6EBC">
            <w:pPr>
              <w:widowControl/>
              <w:spacing w:line="240" w:lineRule="exact"/>
              <w:jc w:val="center"/>
              <w:rPr>
                <w:rFonts w:ascii="宋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黑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04" w:rsidRDefault="00FF6EB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岗位核定人数（人）</w:t>
            </w: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04" w:rsidRDefault="00FF6EBC">
            <w:pPr>
              <w:widowControl/>
              <w:spacing w:line="240" w:lineRule="exact"/>
              <w:jc w:val="center"/>
              <w:rPr>
                <w:rFonts w:ascii="宋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黑体" w:hAnsi="宋体" w:cs="宋体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04" w:rsidRDefault="00FF6EBC">
            <w:pPr>
              <w:widowControl/>
              <w:spacing w:line="240" w:lineRule="exact"/>
              <w:jc w:val="center"/>
              <w:rPr>
                <w:rFonts w:ascii="宋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实际在岗执法人员数量（人）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04" w:rsidRDefault="00FF6EBC">
            <w:pPr>
              <w:widowControl/>
              <w:spacing w:line="240" w:lineRule="exact"/>
              <w:jc w:val="center"/>
              <w:rPr>
                <w:rFonts w:ascii="宋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黑体" w:hAnsi="宋体" w:cs="宋体" w:hint="eastAsia"/>
                <w:color w:val="000000"/>
                <w:kern w:val="0"/>
                <w:sz w:val="24"/>
              </w:rPr>
              <w:t>24</w:t>
            </w:r>
          </w:p>
        </w:tc>
      </w:tr>
      <w:tr w:rsidR="00BB2004">
        <w:trPr>
          <w:trHeight w:val="506"/>
          <w:jc w:val="center"/>
        </w:trPr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04" w:rsidRDefault="00FF6EB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下级行政执法主体名称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04" w:rsidRDefault="00FF6EBC">
            <w:pPr>
              <w:widowControl/>
              <w:spacing w:line="240" w:lineRule="exact"/>
              <w:jc w:val="center"/>
              <w:rPr>
                <w:rFonts w:ascii="宋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黑体" w:hAnsi="宋体" w:cs="宋体" w:hint="eastAsia"/>
                <w:color w:val="000000"/>
                <w:kern w:val="0"/>
                <w:sz w:val="24"/>
              </w:rPr>
              <w:t>国家税务总局孝感市税务局第二稽查局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04" w:rsidRDefault="00FF6EB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执法岗位设置数量（个）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04" w:rsidRDefault="00FF6EBC">
            <w:pPr>
              <w:widowControl/>
              <w:spacing w:line="240" w:lineRule="exact"/>
              <w:jc w:val="center"/>
              <w:rPr>
                <w:rFonts w:ascii="宋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黑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04" w:rsidRDefault="00FF6EB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岗位核定人数（人）</w:t>
            </w: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04" w:rsidRDefault="00FF6EBC">
            <w:pPr>
              <w:widowControl/>
              <w:spacing w:line="240" w:lineRule="exact"/>
              <w:jc w:val="center"/>
              <w:rPr>
                <w:rFonts w:ascii="宋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黑体" w:hAnsi="宋体" w:cs="宋体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04" w:rsidRDefault="00FF6EBC">
            <w:pPr>
              <w:widowControl/>
              <w:spacing w:line="240" w:lineRule="exact"/>
              <w:jc w:val="center"/>
              <w:rPr>
                <w:rFonts w:ascii="宋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实际在岗执法人员数量（人）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04" w:rsidRDefault="00FF6EBC">
            <w:pPr>
              <w:widowControl/>
              <w:spacing w:line="240" w:lineRule="exact"/>
              <w:jc w:val="center"/>
              <w:rPr>
                <w:rFonts w:ascii="宋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黑体" w:hAnsi="宋体" w:cs="宋体" w:hint="eastAsia"/>
                <w:sz w:val="24"/>
              </w:rPr>
              <w:t>23</w:t>
            </w:r>
          </w:p>
        </w:tc>
      </w:tr>
      <w:tr w:rsidR="00BB2004">
        <w:trPr>
          <w:trHeight w:val="631"/>
          <w:jc w:val="center"/>
        </w:trPr>
        <w:tc>
          <w:tcPr>
            <w:tcW w:w="1481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04" w:rsidRDefault="00FF6EBC">
            <w:pPr>
              <w:widowControl/>
              <w:spacing w:line="240" w:lineRule="exact"/>
              <w:jc w:val="center"/>
              <w:rPr>
                <w:rFonts w:ascii="宋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黑体" w:hAnsi="宋体" w:cs="宋体" w:hint="eastAsia"/>
                <w:color w:val="000000"/>
                <w:kern w:val="0"/>
                <w:sz w:val="24"/>
              </w:rPr>
              <w:t>行政执法活动开展情况</w:t>
            </w:r>
          </w:p>
        </w:tc>
      </w:tr>
      <w:tr w:rsidR="00BB2004">
        <w:trPr>
          <w:trHeight w:val="509"/>
          <w:jc w:val="center"/>
        </w:trPr>
        <w:tc>
          <w:tcPr>
            <w:tcW w:w="7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04" w:rsidRDefault="00FF6EB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行政许可实施情况（件）</w:t>
            </w:r>
          </w:p>
        </w:tc>
        <w:tc>
          <w:tcPr>
            <w:tcW w:w="68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04" w:rsidRDefault="00FF6EB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行政处罚实施情况（件）</w:t>
            </w:r>
          </w:p>
        </w:tc>
      </w:tr>
      <w:tr w:rsidR="00BB2004">
        <w:trPr>
          <w:trHeight w:val="507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04" w:rsidRDefault="00FF6EB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申请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04" w:rsidRDefault="00FF6EB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受理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04" w:rsidRDefault="00FF6EB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许可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04" w:rsidRDefault="00FF6EB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不予许可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04" w:rsidRDefault="00FF6EB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撤销许可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04" w:rsidRDefault="00FF6EB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听证</w:t>
            </w:r>
          </w:p>
        </w:tc>
        <w:tc>
          <w:tcPr>
            <w:tcW w:w="1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04" w:rsidRDefault="00FF6EB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立案调查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04" w:rsidRDefault="00FF6EB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结案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04" w:rsidRDefault="00FF6EB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予以行政处罚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04" w:rsidRDefault="00FF6EB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不予行政处罚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04" w:rsidRDefault="00FF6EB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听证</w:t>
            </w:r>
          </w:p>
        </w:tc>
      </w:tr>
      <w:tr w:rsidR="00BB2004">
        <w:trPr>
          <w:trHeight w:val="591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04" w:rsidRDefault="00FF6EB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04" w:rsidRDefault="00FF6EB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04" w:rsidRDefault="00FF6EB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04" w:rsidRDefault="00FF6EB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04" w:rsidRDefault="00FF6EB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04" w:rsidRDefault="00FF6EB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04" w:rsidRDefault="00FF6EB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04" w:rsidRDefault="00FF6EB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04" w:rsidRDefault="00FF6EB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04" w:rsidRDefault="00FF6EB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04" w:rsidRDefault="00FF6EB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B2004">
        <w:trPr>
          <w:trHeight w:val="90"/>
          <w:jc w:val="center"/>
        </w:trPr>
        <w:tc>
          <w:tcPr>
            <w:tcW w:w="1481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04" w:rsidRDefault="00BB200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B2004">
        <w:trPr>
          <w:trHeight w:val="620"/>
          <w:jc w:val="center"/>
        </w:trPr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04" w:rsidRDefault="00FF6EB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行政强制</w:t>
            </w: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04" w:rsidRDefault="00FF6EB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行政确认（件）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04" w:rsidRDefault="00FF6EB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行政征收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04" w:rsidRDefault="00FF6EB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行政检查</w:t>
            </w:r>
          </w:p>
        </w:tc>
        <w:tc>
          <w:tcPr>
            <w:tcW w:w="2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04" w:rsidRDefault="00FF6EB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行政裁决</w:t>
            </w:r>
          </w:p>
        </w:tc>
        <w:tc>
          <w:tcPr>
            <w:tcW w:w="2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04" w:rsidRDefault="00FF6EB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行政给付</w:t>
            </w:r>
          </w:p>
        </w:tc>
        <w:tc>
          <w:tcPr>
            <w:tcW w:w="2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04" w:rsidRDefault="00FF6EB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投诉、举报案件</w:t>
            </w:r>
          </w:p>
          <w:p w:rsidR="00BB2004" w:rsidRDefault="00FF6EB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受理情况</w:t>
            </w:r>
          </w:p>
        </w:tc>
      </w:tr>
      <w:tr w:rsidR="00BB2004">
        <w:trPr>
          <w:trHeight w:val="986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04" w:rsidRDefault="00FF6EB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行政强制</w:t>
            </w:r>
          </w:p>
          <w:p w:rsidR="00BB2004" w:rsidRDefault="00FF6EB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措施件数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04" w:rsidRDefault="00FF6EB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行政强制</w:t>
            </w:r>
          </w:p>
          <w:p w:rsidR="00BB2004" w:rsidRDefault="00FF6EB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执行件数</w:t>
            </w:r>
          </w:p>
        </w:tc>
        <w:tc>
          <w:tcPr>
            <w:tcW w:w="11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04" w:rsidRDefault="00BB2004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04" w:rsidRDefault="00FF6EB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件数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04" w:rsidRDefault="00FF6EB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总金额</w:t>
            </w:r>
          </w:p>
          <w:p w:rsidR="00BB2004" w:rsidRDefault="00FF6EB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（万元）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04" w:rsidRDefault="00FF6EBC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Cs w:val="22"/>
              </w:rPr>
            </w:pPr>
            <w:r>
              <w:rPr>
                <w:rFonts w:ascii="宋体" w:eastAsia="宋体" w:hAnsi="宋体" w:cs="Times New Roman" w:hint="eastAsia"/>
                <w:szCs w:val="22"/>
              </w:rPr>
              <w:t>检查计划执行情况（是</w:t>
            </w:r>
            <w:r>
              <w:rPr>
                <w:rFonts w:ascii="宋体" w:eastAsia="宋体" w:hAnsi="宋体" w:cs="Times New Roman" w:hint="eastAsia"/>
                <w:szCs w:val="22"/>
              </w:rPr>
              <w:t>/</w:t>
            </w:r>
            <w:r>
              <w:rPr>
                <w:rFonts w:ascii="宋体" w:eastAsia="宋体" w:hAnsi="宋体" w:cs="Times New Roman" w:hint="eastAsia"/>
                <w:szCs w:val="22"/>
              </w:rPr>
              <w:t>否执行）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04" w:rsidRDefault="00FF6EBC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Cs w:val="22"/>
              </w:rPr>
            </w:pPr>
            <w:r>
              <w:rPr>
                <w:rFonts w:ascii="宋体" w:eastAsia="宋体" w:hAnsi="宋体" w:cs="Times New Roman" w:hint="eastAsia"/>
                <w:szCs w:val="22"/>
              </w:rPr>
              <w:t>检查</w:t>
            </w:r>
          </w:p>
          <w:p w:rsidR="00BB2004" w:rsidRDefault="00FF6EBC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Cs w:val="22"/>
              </w:rPr>
            </w:pPr>
            <w:r>
              <w:rPr>
                <w:rFonts w:ascii="宋体" w:eastAsia="宋体" w:hAnsi="宋体" w:cs="Times New Roman" w:hint="eastAsia"/>
                <w:szCs w:val="22"/>
              </w:rPr>
              <w:t>次数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04" w:rsidRDefault="00FF6EBC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Cs w:val="22"/>
              </w:rPr>
            </w:pPr>
            <w:r>
              <w:rPr>
                <w:rFonts w:ascii="宋体" w:eastAsia="宋体" w:hAnsi="宋体" w:cs="Times New Roman" w:hint="eastAsia"/>
                <w:szCs w:val="22"/>
              </w:rPr>
              <w:t>件数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04" w:rsidRDefault="00FF6EBC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Cs w:val="22"/>
              </w:rPr>
            </w:pPr>
            <w:r>
              <w:rPr>
                <w:rFonts w:ascii="宋体" w:eastAsia="宋体" w:hAnsi="宋体" w:cs="Times New Roman" w:hint="eastAsia"/>
                <w:szCs w:val="22"/>
              </w:rPr>
              <w:t>涉及金额（万元）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04" w:rsidRDefault="00FF6EBC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Cs w:val="22"/>
              </w:rPr>
            </w:pPr>
            <w:r>
              <w:rPr>
                <w:rFonts w:ascii="宋体" w:eastAsia="宋体" w:hAnsi="宋体" w:cs="Times New Roman" w:hint="eastAsia"/>
                <w:szCs w:val="22"/>
              </w:rPr>
              <w:t>件数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04" w:rsidRDefault="00FF6EBC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Cs w:val="22"/>
              </w:rPr>
            </w:pPr>
            <w:r>
              <w:rPr>
                <w:rFonts w:ascii="宋体" w:eastAsia="宋体" w:hAnsi="宋体" w:cs="Times New Roman" w:hint="eastAsia"/>
                <w:szCs w:val="22"/>
              </w:rPr>
              <w:t>给付总金额（万元）</w:t>
            </w:r>
          </w:p>
          <w:p w:rsidR="00BB2004" w:rsidRDefault="00BB2004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04" w:rsidRDefault="00FF6EBC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Cs w:val="22"/>
              </w:rPr>
            </w:pPr>
            <w:r>
              <w:rPr>
                <w:rFonts w:ascii="宋体" w:eastAsia="宋体" w:hAnsi="宋体" w:cs="Times New Roman" w:hint="eastAsia"/>
                <w:szCs w:val="22"/>
              </w:rPr>
              <w:t>受理数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04" w:rsidRDefault="00FF6EBC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Cs w:val="22"/>
              </w:rPr>
            </w:pPr>
            <w:r>
              <w:rPr>
                <w:rFonts w:ascii="宋体" w:eastAsia="宋体" w:hAnsi="宋体" w:cs="Times New Roman" w:hint="eastAsia"/>
                <w:szCs w:val="22"/>
              </w:rPr>
              <w:t>办结数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04" w:rsidRDefault="00FF6EBC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Cs w:val="22"/>
              </w:rPr>
            </w:pPr>
            <w:r>
              <w:rPr>
                <w:rFonts w:ascii="宋体" w:eastAsia="宋体" w:hAnsi="宋体" w:cs="Times New Roman" w:hint="eastAsia"/>
                <w:szCs w:val="22"/>
              </w:rPr>
              <w:t>未办结</w:t>
            </w:r>
          </w:p>
        </w:tc>
      </w:tr>
      <w:tr w:rsidR="00BB2004">
        <w:trPr>
          <w:trHeight w:val="741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04" w:rsidRDefault="00FF6EB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04" w:rsidRDefault="00FF6EB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04" w:rsidRDefault="00FF6EB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04" w:rsidRDefault="00FF6EB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106771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04" w:rsidRDefault="00FF6EB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24.8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亿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04" w:rsidRDefault="00FF6EB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是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04" w:rsidRDefault="00FF6EB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53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04" w:rsidRDefault="00FF6EB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04" w:rsidRDefault="00FF6EB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04" w:rsidRDefault="00FF6EB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04" w:rsidRDefault="00FF6EB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04" w:rsidRDefault="00FF6EB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04" w:rsidRDefault="00FF6EB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04" w:rsidRDefault="00FF6EB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</w:tr>
    </w:tbl>
    <w:p w:rsidR="00BB2004" w:rsidRDefault="00BB2004"/>
    <w:sectPr w:rsidR="00BB2004" w:rsidSect="00BB2004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89A7E9B"/>
    <w:rsid w:val="FFBD5B31"/>
    <w:rsid w:val="00BB2004"/>
    <w:rsid w:val="00FF6EBC"/>
    <w:rsid w:val="0940523E"/>
    <w:rsid w:val="0D7E9060"/>
    <w:rsid w:val="10417B2B"/>
    <w:rsid w:val="12177402"/>
    <w:rsid w:val="189177E1"/>
    <w:rsid w:val="314F5B76"/>
    <w:rsid w:val="4C5C29AD"/>
    <w:rsid w:val="5E7F9A9E"/>
    <w:rsid w:val="637E27DA"/>
    <w:rsid w:val="69C74BE6"/>
    <w:rsid w:val="69DFFB2D"/>
    <w:rsid w:val="6A756358"/>
    <w:rsid w:val="6C444653"/>
    <w:rsid w:val="6D7E4E13"/>
    <w:rsid w:val="71EBE307"/>
    <w:rsid w:val="74F6EE89"/>
    <w:rsid w:val="775FAF22"/>
    <w:rsid w:val="789A7E9B"/>
    <w:rsid w:val="87DC836E"/>
    <w:rsid w:val="BDFD8905"/>
    <w:rsid w:val="C6DF3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200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zhkzhuo</dc:creator>
  <cp:lastModifiedBy>Administrator</cp:lastModifiedBy>
  <cp:revision>2</cp:revision>
  <cp:lastPrinted>2023-01-30T02:27:00Z</cp:lastPrinted>
  <dcterms:created xsi:type="dcterms:W3CDTF">2020-08-07T10:48:00Z</dcterms:created>
  <dcterms:modified xsi:type="dcterms:W3CDTF">2023-01-31T01:16:00Z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